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1470"/>
        <w:tblW w:w="15291" w:type="dxa"/>
        <w:tblLook w:val="04A0" w:firstRow="1" w:lastRow="0" w:firstColumn="1" w:lastColumn="0" w:noHBand="0" w:noVBand="1"/>
      </w:tblPr>
      <w:tblGrid>
        <w:gridCol w:w="798"/>
        <w:gridCol w:w="4347"/>
        <w:gridCol w:w="3544"/>
        <w:gridCol w:w="2898"/>
        <w:gridCol w:w="1932"/>
        <w:gridCol w:w="1772"/>
      </w:tblGrid>
      <w:tr w:rsidR="004622A6" w:rsidTr="0091271E">
        <w:trPr>
          <w:trHeight w:val="255"/>
        </w:trPr>
        <w:tc>
          <w:tcPr>
            <w:tcW w:w="798" w:type="dxa"/>
          </w:tcPr>
          <w:p w:rsidR="0011441E" w:rsidRDefault="004622A6" w:rsidP="0091271E">
            <w:proofErr w:type="spellStart"/>
            <w:r>
              <w:t>P.č</w:t>
            </w:r>
            <w:proofErr w:type="spellEnd"/>
          </w:p>
        </w:tc>
        <w:tc>
          <w:tcPr>
            <w:tcW w:w="4347" w:type="dxa"/>
          </w:tcPr>
          <w:p w:rsidR="0011441E" w:rsidRDefault="004622A6" w:rsidP="0091271E">
            <w:r>
              <w:t>Dodávateľ</w:t>
            </w:r>
          </w:p>
        </w:tc>
        <w:tc>
          <w:tcPr>
            <w:tcW w:w="3544" w:type="dxa"/>
          </w:tcPr>
          <w:p w:rsidR="0011441E" w:rsidRDefault="004622A6" w:rsidP="0091271E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98" w:type="dxa"/>
          </w:tcPr>
          <w:p w:rsidR="0011441E" w:rsidRDefault="004622A6" w:rsidP="0091271E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32" w:type="dxa"/>
          </w:tcPr>
          <w:p w:rsidR="0011441E" w:rsidRDefault="004622A6" w:rsidP="0091271E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72" w:type="dxa"/>
          </w:tcPr>
          <w:p w:rsidR="0011441E" w:rsidRDefault="004622A6" w:rsidP="0091271E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056ADC" w:rsidP="0091271E">
            <w:r>
              <w:t>3133</w:t>
            </w:r>
          </w:p>
        </w:tc>
        <w:tc>
          <w:tcPr>
            <w:tcW w:w="4347" w:type="dxa"/>
          </w:tcPr>
          <w:p w:rsidR="0011441E" w:rsidRDefault="001B010D" w:rsidP="0091271E">
            <w:r>
              <w:t xml:space="preserve">SPP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44" w:type="dxa"/>
          </w:tcPr>
          <w:p w:rsidR="0011441E" w:rsidRDefault="001B010D" w:rsidP="0091271E">
            <w:r>
              <w:t>Plyn OÚ</w:t>
            </w:r>
          </w:p>
        </w:tc>
        <w:tc>
          <w:tcPr>
            <w:tcW w:w="2898" w:type="dxa"/>
          </w:tcPr>
          <w:p w:rsidR="0011441E" w:rsidRDefault="001B010D" w:rsidP="0091271E">
            <w:r>
              <w:t>7303558123</w:t>
            </w:r>
          </w:p>
        </w:tc>
        <w:tc>
          <w:tcPr>
            <w:tcW w:w="1932" w:type="dxa"/>
          </w:tcPr>
          <w:p w:rsidR="0011441E" w:rsidRDefault="001B010D" w:rsidP="0091271E">
            <w:r>
              <w:t>210,00</w:t>
            </w:r>
          </w:p>
        </w:tc>
        <w:tc>
          <w:tcPr>
            <w:tcW w:w="1772" w:type="dxa"/>
          </w:tcPr>
          <w:p w:rsidR="0011441E" w:rsidRDefault="001B010D" w:rsidP="0091271E">
            <w:r>
              <w:t>5.10.2016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056ADC" w:rsidP="0091271E">
            <w:r>
              <w:t>3134</w:t>
            </w:r>
          </w:p>
        </w:tc>
        <w:tc>
          <w:tcPr>
            <w:tcW w:w="4347" w:type="dxa"/>
          </w:tcPr>
          <w:p w:rsidR="0011441E" w:rsidRDefault="001B010D" w:rsidP="0091271E">
            <w:r>
              <w:t xml:space="preserve">HERACO </w:t>
            </w:r>
            <w:proofErr w:type="spellStart"/>
            <w:r>
              <w:t>s.r.o</w:t>
            </w:r>
            <w:proofErr w:type="spellEnd"/>
            <w:r>
              <w:t>., Raslavice</w:t>
            </w:r>
          </w:p>
        </w:tc>
        <w:tc>
          <w:tcPr>
            <w:tcW w:w="3544" w:type="dxa"/>
          </w:tcPr>
          <w:p w:rsidR="0011441E" w:rsidRDefault="001B010D" w:rsidP="0091271E">
            <w:r>
              <w:t>Dvere MŠ</w:t>
            </w:r>
          </w:p>
        </w:tc>
        <w:tc>
          <w:tcPr>
            <w:tcW w:w="2898" w:type="dxa"/>
          </w:tcPr>
          <w:p w:rsidR="0011441E" w:rsidRDefault="001B010D" w:rsidP="0091271E">
            <w:r>
              <w:t>20160204</w:t>
            </w:r>
          </w:p>
        </w:tc>
        <w:tc>
          <w:tcPr>
            <w:tcW w:w="1932" w:type="dxa"/>
          </w:tcPr>
          <w:p w:rsidR="0011441E" w:rsidRDefault="001B010D" w:rsidP="0091271E">
            <w:r>
              <w:t>102,12</w:t>
            </w:r>
          </w:p>
        </w:tc>
        <w:tc>
          <w:tcPr>
            <w:tcW w:w="1772" w:type="dxa"/>
          </w:tcPr>
          <w:p w:rsidR="0011441E" w:rsidRDefault="001B010D" w:rsidP="0091271E">
            <w:r>
              <w:t>7.10.2016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056ADC" w:rsidP="0091271E">
            <w:r>
              <w:t>3135</w:t>
            </w:r>
          </w:p>
        </w:tc>
        <w:tc>
          <w:tcPr>
            <w:tcW w:w="4347" w:type="dxa"/>
          </w:tcPr>
          <w:p w:rsidR="0011441E" w:rsidRDefault="001B010D" w:rsidP="0091271E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544" w:type="dxa"/>
          </w:tcPr>
          <w:p w:rsidR="0011441E" w:rsidRDefault="001B010D" w:rsidP="0091271E">
            <w:r>
              <w:t>Telefón</w:t>
            </w:r>
          </w:p>
        </w:tc>
        <w:tc>
          <w:tcPr>
            <w:tcW w:w="2898" w:type="dxa"/>
          </w:tcPr>
          <w:p w:rsidR="0011441E" w:rsidRDefault="001B010D" w:rsidP="0091271E">
            <w:r>
              <w:t>4789372976</w:t>
            </w:r>
          </w:p>
        </w:tc>
        <w:tc>
          <w:tcPr>
            <w:tcW w:w="1932" w:type="dxa"/>
          </w:tcPr>
          <w:p w:rsidR="0011441E" w:rsidRDefault="001B010D" w:rsidP="0091271E">
            <w:r>
              <w:t>30,32</w:t>
            </w:r>
          </w:p>
        </w:tc>
        <w:tc>
          <w:tcPr>
            <w:tcW w:w="1772" w:type="dxa"/>
          </w:tcPr>
          <w:p w:rsidR="0011441E" w:rsidRDefault="001B010D" w:rsidP="0091271E">
            <w:r>
              <w:t>7.10.2016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056ADC" w:rsidP="0091271E">
            <w:r>
              <w:t>3136</w:t>
            </w:r>
          </w:p>
        </w:tc>
        <w:tc>
          <w:tcPr>
            <w:tcW w:w="4347" w:type="dxa"/>
          </w:tcPr>
          <w:p w:rsidR="0011441E" w:rsidRDefault="001B010D" w:rsidP="0091271E">
            <w:r>
              <w:t>Ladislav Hudák, Raslavice</w:t>
            </w:r>
          </w:p>
        </w:tc>
        <w:tc>
          <w:tcPr>
            <w:tcW w:w="3544" w:type="dxa"/>
          </w:tcPr>
          <w:p w:rsidR="0011441E" w:rsidRDefault="001B010D" w:rsidP="0091271E">
            <w:r>
              <w:t>Vývoz TKO</w:t>
            </w:r>
          </w:p>
        </w:tc>
        <w:tc>
          <w:tcPr>
            <w:tcW w:w="2898" w:type="dxa"/>
          </w:tcPr>
          <w:p w:rsidR="0011441E" w:rsidRDefault="001B010D" w:rsidP="0091271E">
            <w:r>
              <w:t>2016236</w:t>
            </w:r>
          </w:p>
        </w:tc>
        <w:tc>
          <w:tcPr>
            <w:tcW w:w="1932" w:type="dxa"/>
          </w:tcPr>
          <w:p w:rsidR="0011441E" w:rsidRDefault="001B010D" w:rsidP="0091271E">
            <w:r>
              <w:t>614,76</w:t>
            </w:r>
          </w:p>
        </w:tc>
        <w:tc>
          <w:tcPr>
            <w:tcW w:w="1772" w:type="dxa"/>
          </w:tcPr>
          <w:p w:rsidR="0011441E" w:rsidRDefault="001B010D" w:rsidP="0091271E">
            <w:r>
              <w:t>10.10.2016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056ADC" w:rsidP="0091271E">
            <w:r>
              <w:t>3137</w:t>
            </w:r>
          </w:p>
        </w:tc>
        <w:tc>
          <w:tcPr>
            <w:tcW w:w="4347" w:type="dxa"/>
          </w:tcPr>
          <w:p w:rsidR="0011441E" w:rsidRDefault="001B010D" w:rsidP="0091271E">
            <w:proofErr w:type="spellStart"/>
            <w:r>
              <w:t>Espik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s.ro., Oslov</w:t>
            </w:r>
          </w:p>
        </w:tc>
        <w:tc>
          <w:tcPr>
            <w:tcW w:w="3544" w:type="dxa"/>
          </w:tcPr>
          <w:p w:rsidR="0011441E" w:rsidRDefault="001B010D" w:rsidP="0091271E">
            <w:r>
              <w:t>Zber OLEJOV</w:t>
            </w:r>
          </w:p>
        </w:tc>
        <w:tc>
          <w:tcPr>
            <w:tcW w:w="2898" w:type="dxa"/>
          </w:tcPr>
          <w:p w:rsidR="0011441E" w:rsidRDefault="001B010D" w:rsidP="0091271E">
            <w:r>
              <w:t>160053</w:t>
            </w:r>
          </w:p>
        </w:tc>
        <w:tc>
          <w:tcPr>
            <w:tcW w:w="1932" w:type="dxa"/>
          </w:tcPr>
          <w:p w:rsidR="0011441E" w:rsidRDefault="001B010D" w:rsidP="0091271E">
            <w:r>
              <w:t>10,80</w:t>
            </w:r>
          </w:p>
        </w:tc>
        <w:tc>
          <w:tcPr>
            <w:tcW w:w="1772" w:type="dxa"/>
          </w:tcPr>
          <w:p w:rsidR="0011441E" w:rsidRDefault="001B010D" w:rsidP="0091271E">
            <w:r>
              <w:t>10.10.2016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056ADC" w:rsidP="0091271E">
            <w:r>
              <w:t>3138</w:t>
            </w:r>
          </w:p>
        </w:tc>
        <w:tc>
          <w:tcPr>
            <w:tcW w:w="4347" w:type="dxa"/>
          </w:tcPr>
          <w:p w:rsidR="0011441E" w:rsidRDefault="001B010D" w:rsidP="0091271E">
            <w:proofErr w:type="spellStart"/>
            <w:r>
              <w:t>Espik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s.ro., Oslov</w:t>
            </w:r>
          </w:p>
        </w:tc>
        <w:tc>
          <w:tcPr>
            <w:tcW w:w="3544" w:type="dxa"/>
          </w:tcPr>
          <w:p w:rsidR="0011441E" w:rsidRDefault="001B010D" w:rsidP="0091271E">
            <w:r>
              <w:t>Zber kuchynských odpadov</w:t>
            </w:r>
          </w:p>
        </w:tc>
        <w:tc>
          <w:tcPr>
            <w:tcW w:w="2898" w:type="dxa"/>
          </w:tcPr>
          <w:p w:rsidR="0011441E" w:rsidRDefault="001B010D" w:rsidP="0091271E">
            <w:r>
              <w:t>2063114</w:t>
            </w:r>
          </w:p>
        </w:tc>
        <w:tc>
          <w:tcPr>
            <w:tcW w:w="1932" w:type="dxa"/>
          </w:tcPr>
          <w:p w:rsidR="0011441E" w:rsidRDefault="001B010D" w:rsidP="0091271E">
            <w:r>
              <w:t>22,80</w:t>
            </w:r>
          </w:p>
        </w:tc>
        <w:tc>
          <w:tcPr>
            <w:tcW w:w="1772" w:type="dxa"/>
          </w:tcPr>
          <w:p w:rsidR="0011441E" w:rsidRDefault="001B010D" w:rsidP="0091271E">
            <w:r>
              <w:t>10.10.2016</w:t>
            </w:r>
          </w:p>
        </w:tc>
      </w:tr>
      <w:tr w:rsidR="001B010D" w:rsidTr="0091271E">
        <w:trPr>
          <w:trHeight w:val="255"/>
        </w:trPr>
        <w:tc>
          <w:tcPr>
            <w:tcW w:w="798" w:type="dxa"/>
          </w:tcPr>
          <w:p w:rsidR="001B010D" w:rsidRDefault="001B010D" w:rsidP="0091271E">
            <w:r>
              <w:t>3139</w:t>
            </w:r>
          </w:p>
        </w:tc>
        <w:tc>
          <w:tcPr>
            <w:tcW w:w="4347" w:type="dxa"/>
          </w:tcPr>
          <w:p w:rsidR="001B010D" w:rsidRDefault="001B010D" w:rsidP="0091271E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LIANA-GOLF, Raslavice</w:t>
            </w:r>
          </w:p>
        </w:tc>
        <w:tc>
          <w:tcPr>
            <w:tcW w:w="3544" w:type="dxa"/>
          </w:tcPr>
          <w:p w:rsidR="001B010D" w:rsidRDefault="001B010D" w:rsidP="0091271E">
            <w:r>
              <w:t>Nákup, stavebného materiálu</w:t>
            </w:r>
          </w:p>
        </w:tc>
        <w:tc>
          <w:tcPr>
            <w:tcW w:w="2898" w:type="dxa"/>
          </w:tcPr>
          <w:p w:rsidR="001B010D" w:rsidRDefault="001B010D" w:rsidP="0091271E">
            <w:r>
              <w:t>1218130</w:t>
            </w:r>
          </w:p>
        </w:tc>
        <w:tc>
          <w:tcPr>
            <w:tcW w:w="1932" w:type="dxa"/>
          </w:tcPr>
          <w:p w:rsidR="001B010D" w:rsidRDefault="001B010D" w:rsidP="0091271E">
            <w:r>
              <w:t>499,74</w:t>
            </w:r>
          </w:p>
        </w:tc>
        <w:tc>
          <w:tcPr>
            <w:tcW w:w="1772" w:type="dxa"/>
          </w:tcPr>
          <w:p w:rsidR="001B010D" w:rsidRDefault="001B010D" w:rsidP="0091271E">
            <w:r>
              <w:t>11.102016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1B010D" w:rsidP="0091271E">
            <w:r>
              <w:t>3140</w:t>
            </w:r>
          </w:p>
        </w:tc>
        <w:tc>
          <w:tcPr>
            <w:tcW w:w="4347" w:type="dxa"/>
          </w:tcPr>
          <w:p w:rsidR="0011441E" w:rsidRDefault="001B010D" w:rsidP="0091271E">
            <w:proofErr w:type="spellStart"/>
            <w:r>
              <w:t>Mcom</w:t>
            </w:r>
            <w:proofErr w:type="spellEnd"/>
            <w:r>
              <w:t>- net, Raslavice</w:t>
            </w:r>
          </w:p>
        </w:tc>
        <w:tc>
          <w:tcPr>
            <w:tcW w:w="3544" w:type="dxa"/>
          </w:tcPr>
          <w:p w:rsidR="0011441E" w:rsidRDefault="001B010D" w:rsidP="0091271E">
            <w:r>
              <w:t xml:space="preserve">Internet </w:t>
            </w:r>
          </w:p>
        </w:tc>
        <w:tc>
          <w:tcPr>
            <w:tcW w:w="2898" w:type="dxa"/>
          </w:tcPr>
          <w:p w:rsidR="0011441E" w:rsidRDefault="001B010D" w:rsidP="0091271E">
            <w:r>
              <w:t>116005875</w:t>
            </w:r>
          </w:p>
        </w:tc>
        <w:tc>
          <w:tcPr>
            <w:tcW w:w="1932" w:type="dxa"/>
          </w:tcPr>
          <w:p w:rsidR="0011441E" w:rsidRDefault="001B010D" w:rsidP="0091271E">
            <w:r>
              <w:t>16,60</w:t>
            </w:r>
          </w:p>
        </w:tc>
        <w:tc>
          <w:tcPr>
            <w:tcW w:w="1772" w:type="dxa"/>
          </w:tcPr>
          <w:p w:rsidR="0011441E" w:rsidRDefault="001B010D" w:rsidP="0091271E">
            <w:r>
              <w:t>11.10.2016</w:t>
            </w:r>
          </w:p>
        </w:tc>
      </w:tr>
      <w:tr w:rsidR="00E2266D" w:rsidTr="0091271E">
        <w:trPr>
          <w:trHeight w:val="255"/>
        </w:trPr>
        <w:tc>
          <w:tcPr>
            <w:tcW w:w="798" w:type="dxa"/>
          </w:tcPr>
          <w:p w:rsidR="00E2266D" w:rsidRDefault="00E2266D" w:rsidP="0091271E">
            <w:r>
              <w:t>3141</w:t>
            </w:r>
          </w:p>
        </w:tc>
        <w:tc>
          <w:tcPr>
            <w:tcW w:w="4347" w:type="dxa"/>
          </w:tcPr>
          <w:p w:rsidR="00E2266D" w:rsidRDefault="00E2266D" w:rsidP="0091271E">
            <w:r>
              <w:t xml:space="preserve">Ján </w:t>
            </w:r>
            <w:proofErr w:type="spellStart"/>
            <w:r>
              <w:t>Gdovin</w:t>
            </w:r>
            <w:proofErr w:type="spellEnd"/>
            <w:r>
              <w:t>, Stuľany 141</w:t>
            </w:r>
          </w:p>
        </w:tc>
        <w:tc>
          <w:tcPr>
            <w:tcW w:w="3544" w:type="dxa"/>
          </w:tcPr>
          <w:p w:rsidR="00E2266D" w:rsidRDefault="00E2266D" w:rsidP="0091271E">
            <w:r>
              <w:t>Stolárske práce</w:t>
            </w:r>
          </w:p>
        </w:tc>
        <w:tc>
          <w:tcPr>
            <w:tcW w:w="2898" w:type="dxa"/>
          </w:tcPr>
          <w:p w:rsidR="00E2266D" w:rsidRDefault="00E2266D" w:rsidP="0091271E">
            <w:r>
              <w:t>2016006</w:t>
            </w:r>
          </w:p>
        </w:tc>
        <w:tc>
          <w:tcPr>
            <w:tcW w:w="1932" w:type="dxa"/>
          </w:tcPr>
          <w:p w:rsidR="00E2266D" w:rsidRDefault="00E2266D" w:rsidP="0091271E">
            <w:r>
              <w:t>530,00</w:t>
            </w:r>
          </w:p>
        </w:tc>
        <w:tc>
          <w:tcPr>
            <w:tcW w:w="1772" w:type="dxa"/>
          </w:tcPr>
          <w:p w:rsidR="00E2266D" w:rsidRDefault="00E2266D" w:rsidP="0091271E">
            <w:r>
              <w:t>10.10.2016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056ADC" w:rsidP="0091271E">
            <w:r>
              <w:t>3</w:t>
            </w:r>
            <w:r w:rsidR="00E2266D">
              <w:t>142</w:t>
            </w:r>
          </w:p>
        </w:tc>
        <w:tc>
          <w:tcPr>
            <w:tcW w:w="4347" w:type="dxa"/>
          </w:tcPr>
          <w:p w:rsidR="0011441E" w:rsidRDefault="001B010D" w:rsidP="0091271E">
            <w:proofErr w:type="spellStart"/>
            <w:r>
              <w:t>Čez</w:t>
            </w:r>
            <w:proofErr w:type="spellEnd"/>
            <w:r>
              <w:t xml:space="preserve"> Slovensko </w:t>
            </w:r>
            <w:proofErr w:type="spellStart"/>
            <w:r>
              <w:t>s.r.o</w:t>
            </w:r>
            <w:proofErr w:type="spellEnd"/>
            <w:r>
              <w:t xml:space="preserve">., Bratislava </w:t>
            </w:r>
          </w:p>
        </w:tc>
        <w:tc>
          <w:tcPr>
            <w:tcW w:w="3544" w:type="dxa"/>
          </w:tcPr>
          <w:p w:rsidR="0011441E" w:rsidRDefault="001B010D" w:rsidP="0091271E">
            <w:r>
              <w:t>Nedoplatok elektrina</w:t>
            </w:r>
          </w:p>
        </w:tc>
        <w:tc>
          <w:tcPr>
            <w:tcW w:w="2898" w:type="dxa"/>
          </w:tcPr>
          <w:p w:rsidR="0011441E" w:rsidRDefault="001B010D" w:rsidP="0091271E">
            <w:r>
              <w:t>2003255400</w:t>
            </w:r>
          </w:p>
        </w:tc>
        <w:tc>
          <w:tcPr>
            <w:tcW w:w="1932" w:type="dxa"/>
          </w:tcPr>
          <w:p w:rsidR="0011441E" w:rsidRDefault="001B010D" w:rsidP="0091271E">
            <w:r>
              <w:t>91,15</w:t>
            </w:r>
          </w:p>
        </w:tc>
        <w:tc>
          <w:tcPr>
            <w:tcW w:w="1772" w:type="dxa"/>
          </w:tcPr>
          <w:p w:rsidR="0011441E" w:rsidRDefault="001B010D" w:rsidP="0091271E">
            <w:r>
              <w:t>13.10.2016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E2266D" w:rsidP="0091271E">
            <w:r>
              <w:t>3143</w:t>
            </w:r>
          </w:p>
        </w:tc>
        <w:tc>
          <w:tcPr>
            <w:tcW w:w="4347" w:type="dxa"/>
          </w:tcPr>
          <w:p w:rsidR="0011441E" w:rsidRDefault="001B010D" w:rsidP="0091271E">
            <w:proofErr w:type="spellStart"/>
            <w:r>
              <w:t>Humex</w:t>
            </w:r>
            <w:proofErr w:type="spellEnd"/>
            <w:r>
              <w:t xml:space="preserve"> Slovakia </w:t>
            </w:r>
            <w:proofErr w:type="spellStart"/>
            <w:r>
              <w:t>s.r.o</w:t>
            </w:r>
            <w:proofErr w:type="spellEnd"/>
            <w:r>
              <w:t>., Bardejov</w:t>
            </w:r>
          </w:p>
        </w:tc>
        <w:tc>
          <w:tcPr>
            <w:tcW w:w="3544" w:type="dxa"/>
          </w:tcPr>
          <w:p w:rsidR="0011441E" w:rsidRDefault="00E2266D" w:rsidP="0091271E">
            <w:proofErr w:type="spellStart"/>
            <w:r>
              <w:t>Krovinorez</w:t>
            </w:r>
            <w:proofErr w:type="spellEnd"/>
            <w:r>
              <w:t xml:space="preserve"> OÚ</w:t>
            </w:r>
          </w:p>
        </w:tc>
        <w:tc>
          <w:tcPr>
            <w:tcW w:w="2898" w:type="dxa"/>
          </w:tcPr>
          <w:p w:rsidR="0011441E" w:rsidRDefault="00E2266D" w:rsidP="0091271E">
            <w:r>
              <w:t>61600161</w:t>
            </w:r>
          </w:p>
        </w:tc>
        <w:tc>
          <w:tcPr>
            <w:tcW w:w="1932" w:type="dxa"/>
          </w:tcPr>
          <w:p w:rsidR="0011441E" w:rsidRDefault="00E2266D" w:rsidP="0091271E">
            <w:r>
              <w:t>577,00</w:t>
            </w:r>
          </w:p>
        </w:tc>
        <w:tc>
          <w:tcPr>
            <w:tcW w:w="1772" w:type="dxa"/>
          </w:tcPr>
          <w:p w:rsidR="0011441E" w:rsidRDefault="00E2266D" w:rsidP="0091271E">
            <w:r>
              <w:t>13.10.2016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056ADC" w:rsidP="0091271E">
            <w:r>
              <w:t>314</w:t>
            </w:r>
            <w:r w:rsidR="00E2266D">
              <w:t>4</w:t>
            </w:r>
          </w:p>
        </w:tc>
        <w:tc>
          <w:tcPr>
            <w:tcW w:w="4347" w:type="dxa"/>
          </w:tcPr>
          <w:p w:rsidR="0011441E" w:rsidRDefault="00E2266D" w:rsidP="0091271E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44" w:type="dxa"/>
          </w:tcPr>
          <w:p w:rsidR="0011441E" w:rsidRDefault="00E2266D" w:rsidP="0091271E">
            <w:r>
              <w:t>Telefón</w:t>
            </w:r>
          </w:p>
        </w:tc>
        <w:tc>
          <w:tcPr>
            <w:tcW w:w="2898" w:type="dxa"/>
          </w:tcPr>
          <w:p w:rsidR="0011441E" w:rsidRDefault="00E2266D" w:rsidP="0091271E">
            <w:r>
              <w:t>0208661173</w:t>
            </w:r>
          </w:p>
        </w:tc>
        <w:tc>
          <w:tcPr>
            <w:tcW w:w="1932" w:type="dxa"/>
          </w:tcPr>
          <w:p w:rsidR="0011441E" w:rsidRDefault="00E2266D" w:rsidP="0091271E">
            <w:r>
              <w:t>40,68</w:t>
            </w:r>
          </w:p>
        </w:tc>
        <w:tc>
          <w:tcPr>
            <w:tcW w:w="1772" w:type="dxa"/>
          </w:tcPr>
          <w:p w:rsidR="0011441E" w:rsidRDefault="00E2266D" w:rsidP="0091271E">
            <w:r>
              <w:t>17.10.2016</w:t>
            </w:r>
          </w:p>
        </w:tc>
      </w:tr>
      <w:tr w:rsidR="00E2266D" w:rsidTr="0091271E">
        <w:trPr>
          <w:trHeight w:val="255"/>
        </w:trPr>
        <w:tc>
          <w:tcPr>
            <w:tcW w:w="798" w:type="dxa"/>
          </w:tcPr>
          <w:p w:rsidR="00E2266D" w:rsidRDefault="00E2266D" w:rsidP="0091271E">
            <w:r>
              <w:t>3145</w:t>
            </w:r>
          </w:p>
        </w:tc>
        <w:tc>
          <w:tcPr>
            <w:tcW w:w="4347" w:type="dxa"/>
          </w:tcPr>
          <w:p w:rsidR="00E2266D" w:rsidRDefault="00E2266D" w:rsidP="0091271E">
            <w:proofErr w:type="spellStart"/>
            <w:r>
              <w:t>Nomiland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544" w:type="dxa"/>
          </w:tcPr>
          <w:p w:rsidR="00E2266D" w:rsidRDefault="00E2266D" w:rsidP="0091271E">
            <w:r>
              <w:t>Pracovné zošity</w:t>
            </w:r>
          </w:p>
        </w:tc>
        <w:tc>
          <w:tcPr>
            <w:tcW w:w="2898" w:type="dxa"/>
          </w:tcPr>
          <w:p w:rsidR="00E2266D" w:rsidRDefault="00E2266D" w:rsidP="0091271E">
            <w:r>
              <w:t>51701900</w:t>
            </w:r>
          </w:p>
        </w:tc>
        <w:tc>
          <w:tcPr>
            <w:tcW w:w="1932" w:type="dxa"/>
          </w:tcPr>
          <w:p w:rsidR="00E2266D" w:rsidRDefault="00E2266D" w:rsidP="0091271E">
            <w:r>
              <w:t>51,03</w:t>
            </w:r>
          </w:p>
        </w:tc>
        <w:tc>
          <w:tcPr>
            <w:tcW w:w="1772" w:type="dxa"/>
          </w:tcPr>
          <w:p w:rsidR="00E2266D" w:rsidRDefault="00E2266D" w:rsidP="0091271E">
            <w:r>
              <w:t>18.10.2016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E2266D" w:rsidP="0091271E">
            <w:r>
              <w:t>3146</w:t>
            </w:r>
          </w:p>
        </w:tc>
        <w:tc>
          <w:tcPr>
            <w:tcW w:w="4347" w:type="dxa"/>
          </w:tcPr>
          <w:p w:rsidR="0011441E" w:rsidRDefault="00E2266D" w:rsidP="0091271E">
            <w:proofErr w:type="spellStart"/>
            <w:r>
              <w:t>Nomiland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544" w:type="dxa"/>
          </w:tcPr>
          <w:p w:rsidR="0011441E" w:rsidRDefault="00E2266D" w:rsidP="0091271E">
            <w:r>
              <w:t>Hračky MŠ</w:t>
            </w:r>
          </w:p>
        </w:tc>
        <w:tc>
          <w:tcPr>
            <w:tcW w:w="2898" w:type="dxa"/>
          </w:tcPr>
          <w:p w:rsidR="0011441E" w:rsidRDefault="00E2266D" w:rsidP="0091271E">
            <w:r>
              <w:t>21705249</w:t>
            </w:r>
          </w:p>
        </w:tc>
        <w:tc>
          <w:tcPr>
            <w:tcW w:w="1932" w:type="dxa"/>
          </w:tcPr>
          <w:p w:rsidR="0011441E" w:rsidRDefault="00E2266D" w:rsidP="0091271E">
            <w:r>
              <w:t>352,50</w:t>
            </w:r>
          </w:p>
        </w:tc>
        <w:tc>
          <w:tcPr>
            <w:tcW w:w="1772" w:type="dxa"/>
          </w:tcPr>
          <w:p w:rsidR="0011441E" w:rsidRDefault="00E2266D" w:rsidP="0091271E">
            <w:r>
              <w:t>18.10.2016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E2266D" w:rsidP="0091271E">
            <w:r>
              <w:t>3147</w:t>
            </w:r>
          </w:p>
        </w:tc>
        <w:tc>
          <w:tcPr>
            <w:tcW w:w="4347" w:type="dxa"/>
          </w:tcPr>
          <w:p w:rsidR="0011441E" w:rsidRDefault="00E2266D" w:rsidP="0091271E">
            <w:r>
              <w:t xml:space="preserve">Danka Tkáčová, DM-SERVIS  , Kapušany </w:t>
            </w:r>
          </w:p>
        </w:tc>
        <w:tc>
          <w:tcPr>
            <w:tcW w:w="3544" w:type="dxa"/>
          </w:tcPr>
          <w:p w:rsidR="0011441E" w:rsidRDefault="00E2266D" w:rsidP="0091271E">
            <w:r>
              <w:t>Program kataster 2016</w:t>
            </w:r>
          </w:p>
        </w:tc>
        <w:tc>
          <w:tcPr>
            <w:tcW w:w="2898" w:type="dxa"/>
          </w:tcPr>
          <w:p w:rsidR="0011441E" w:rsidRDefault="00E2266D" w:rsidP="0091271E">
            <w:r>
              <w:t>2016276</w:t>
            </w:r>
          </w:p>
        </w:tc>
        <w:tc>
          <w:tcPr>
            <w:tcW w:w="1932" w:type="dxa"/>
          </w:tcPr>
          <w:p w:rsidR="0011441E" w:rsidRDefault="00E2266D" w:rsidP="0091271E">
            <w:r>
              <w:t>34,00</w:t>
            </w:r>
          </w:p>
        </w:tc>
        <w:tc>
          <w:tcPr>
            <w:tcW w:w="1772" w:type="dxa"/>
          </w:tcPr>
          <w:p w:rsidR="0011441E" w:rsidRPr="00E2266D" w:rsidRDefault="00E2266D" w:rsidP="0091271E">
            <w:pPr>
              <w:rPr>
                <w:b/>
              </w:rPr>
            </w:pPr>
            <w:r>
              <w:t>24.10.2016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E2266D" w:rsidP="0091271E">
            <w:r>
              <w:t>3148</w:t>
            </w:r>
          </w:p>
        </w:tc>
        <w:tc>
          <w:tcPr>
            <w:tcW w:w="4347" w:type="dxa"/>
          </w:tcPr>
          <w:p w:rsidR="0011441E" w:rsidRDefault="00E7087A" w:rsidP="0091271E">
            <w:proofErr w:type="spellStart"/>
            <w:r>
              <w:t>Asfalter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Prešov</w:t>
            </w:r>
          </w:p>
        </w:tc>
        <w:tc>
          <w:tcPr>
            <w:tcW w:w="3544" w:type="dxa"/>
          </w:tcPr>
          <w:p w:rsidR="0011441E" w:rsidRDefault="00E7087A" w:rsidP="0091271E">
            <w:r>
              <w:t xml:space="preserve">Cesty – </w:t>
            </w:r>
            <w:proofErr w:type="spellStart"/>
            <w:r>
              <w:t>asvalt</w:t>
            </w:r>
            <w:proofErr w:type="spellEnd"/>
            <w:r>
              <w:t xml:space="preserve"> </w:t>
            </w:r>
          </w:p>
        </w:tc>
        <w:tc>
          <w:tcPr>
            <w:tcW w:w="2898" w:type="dxa"/>
          </w:tcPr>
          <w:p w:rsidR="0011441E" w:rsidRDefault="00E7087A" w:rsidP="0091271E">
            <w:r>
              <w:t>201660</w:t>
            </w:r>
          </w:p>
        </w:tc>
        <w:tc>
          <w:tcPr>
            <w:tcW w:w="1932" w:type="dxa"/>
          </w:tcPr>
          <w:p w:rsidR="0011441E" w:rsidRDefault="00E7087A" w:rsidP="0091271E">
            <w:r>
              <w:t>9504,00</w:t>
            </w:r>
          </w:p>
        </w:tc>
        <w:tc>
          <w:tcPr>
            <w:tcW w:w="1772" w:type="dxa"/>
          </w:tcPr>
          <w:p w:rsidR="0011441E" w:rsidRDefault="00E7087A" w:rsidP="0091271E">
            <w:r>
              <w:t>25.10.2016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E2266D" w:rsidP="0091271E">
            <w:r>
              <w:t>3149</w:t>
            </w:r>
          </w:p>
        </w:tc>
        <w:tc>
          <w:tcPr>
            <w:tcW w:w="4347" w:type="dxa"/>
          </w:tcPr>
          <w:p w:rsidR="0011441E" w:rsidRDefault="0091271E" w:rsidP="0091271E">
            <w:r>
              <w:t xml:space="preserve">In. </w:t>
            </w:r>
            <w:proofErr w:type="spellStart"/>
            <w:r>
              <w:t>JánCebuľak</w:t>
            </w:r>
            <w:proofErr w:type="spellEnd"/>
            <w:r>
              <w:t>, Kľušov</w:t>
            </w:r>
          </w:p>
        </w:tc>
        <w:tc>
          <w:tcPr>
            <w:tcW w:w="3544" w:type="dxa"/>
          </w:tcPr>
          <w:p w:rsidR="0011441E" w:rsidRDefault="0091271E" w:rsidP="0091271E">
            <w:r>
              <w:t>Vypracovanie projektu</w:t>
            </w:r>
          </w:p>
        </w:tc>
        <w:tc>
          <w:tcPr>
            <w:tcW w:w="2898" w:type="dxa"/>
          </w:tcPr>
          <w:p w:rsidR="0011441E" w:rsidRDefault="0091271E" w:rsidP="0091271E">
            <w:r>
              <w:t>201603</w:t>
            </w:r>
          </w:p>
        </w:tc>
        <w:tc>
          <w:tcPr>
            <w:tcW w:w="1932" w:type="dxa"/>
          </w:tcPr>
          <w:p w:rsidR="0011441E" w:rsidRDefault="0091271E" w:rsidP="0091271E">
            <w:r>
              <w:t>300,00</w:t>
            </w:r>
          </w:p>
        </w:tc>
        <w:tc>
          <w:tcPr>
            <w:tcW w:w="1772" w:type="dxa"/>
          </w:tcPr>
          <w:p w:rsidR="0011441E" w:rsidRDefault="0091271E" w:rsidP="0091271E">
            <w:r>
              <w:t>27.10.2016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E2266D" w:rsidP="0091271E">
            <w:r>
              <w:t>3150</w:t>
            </w:r>
          </w:p>
        </w:tc>
        <w:tc>
          <w:tcPr>
            <w:tcW w:w="4347" w:type="dxa"/>
          </w:tcPr>
          <w:p w:rsidR="0011441E" w:rsidRDefault="0091271E" w:rsidP="0091271E">
            <w:r>
              <w:t xml:space="preserve">Miroslav </w:t>
            </w:r>
            <w:proofErr w:type="spellStart"/>
            <w:r>
              <w:t>Guman</w:t>
            </w:r>
            <w:proofErr w:type="spellEnd"/>
            <w:r>
              <w:t xml:space="preserve">, </w:t>
            </w:r>
            <w:proofErr w:type="spellStart"/>
            <w:r>
              <w:t>Kimonex</w:t>
            </w:r>
            <w:proofErr w:type="spellEnd"/>
            <w:r>
              <w:t>, Svidník</w:t>
            </w:r>
          </w:p>
        </w:tc>
        <w:tc>
          <w:tcPr>
            <w:tcW w:w="3544" w:type="dxa"/>
          </w:tcPr>
          <w:p w:rsidR="0011441E" w:rsidRDefault="0091271E" w:rsidP="0091271E">
            <w:proofErr w:type="spellStart"/>
            <w:r>
              <w:t>Kotrola</w:t>
            </w:r>
            <w:proofErr w:type="spellEnd"/>
            <w:r>
              <w:t xml:space="preserve"> komínov</w:t>
            </w:r>
          </w:p>
        </w:tc>
        <w:tc>
          <w:tcPr>
            <w:tcW w:w="2898" w:type="dxa"/>
          </w:tcPr>
          <w:p w:rsidR="0011441E" w:rsidRDefault="0091271E" w:rsidP="0091271E">
            <w:r>
              <w:t>79/2016</w:t>
            </w:r>
          </w:p>
        </w:tc>
        <w:tc>
          <w:tcPr>
            <w:tcW w:w="1932" w:type="dxa"/>
          </w:tcPr>
          <w:p w:rsidR="0011441E" w:rsidRDefault="0091271E" w:rsidP="0091271E">
            <w:r>
              <w:t>130,00</w:t>
            </w:r>
          </w:p>
        </w:tc>
        <w:tc>
          <w:tcPr>
            <w:tcW w:w="1772" w:type="dxa"/>
          </w:tcPr>
          <w:p w:rsidR="0011441E" w:rsidRDefault="0091271E" w:rsidP="0091271E">
            <w:r>
              <w:t>28.10.2016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11441E" w:rsidP="0091271E"/>
        </w:tc>
        <w:tc>
          <w:tcPr>
            <w:tcW w:w="4347" w:type="dxa"/>
          </w:tcPr>
          <w:p w:rsidR="0011441E" w:rsidRDefault="0011441E" w:rsidP="0091271E"/>
        </w:tc>
        <w:tc>
          <w:tcPr>
            <w:tcW w:w="3544" w:type="dxa"/>
          </w:tcPr>
          <w:p w:rsidR="0011441E" w:rsidRDefault="0011441E" w:rsidP="0091271E"/>
        </w:tc>
        <w:tc>
          <w:tcPr>
            <w:tcW w:w="2898" w:type="dxa"/>
          </w:tcPr>
          <w:p w:rsidR="0011441E" w:rsidRDefault="0011441E" w:rsidP="0091271E"/>
        </w:tc>
        <w:tc>
          <w:tcPr>
            <w:tcW w:w="1932" w:type="dxa"/>
          </w:tcPr>
          <w:p w:rsidR="0011441E" w:rsidRDefault="0011441E" w:rsidP="0091271E"/>
        </w:tc>
        <w:tc>
          <w:tcPr>
            <w:tcW w:w="1772" w:type="dxa"/>
          </w:tcPr>
          <w:p w:rsidR="0011441E" w:rsidRDefault="0011441E" w:rsidP="0091271E"/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E7087A" w:rsidP="0091271E">
            <w:r>
              <w:t>4533</w:t>
            </w:r>
          </w:p>
        </w:tc>
        <w:tc>
          <w:tcPr>
            <w:tcW w:w="4347" w:type="dxa"/>
          </w:tcPr>
          <w:p w:rsidR="0011441E" w:rsidRDefault="00E7087A" w:rsidP="0091271E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Bardejov</w:t>
            </w:r>
          </w:p>
        </w:tc>
        <w:tc>
          <w:tcPr>
            <w:tcW w:w="3544" w:type="dxa"/>
          </w:tcPr>
          <w:p w:rsidR="0011441E" w:rsidRDefault="00E7087A" w:rsidP="0091271E">
            <w:r>
              <w:t>Mäso- ŠJ</w:t>
            </w:r>
          </w:p>
        </w:tc>
        <w:tc>
          <w:tcPr>
            <w:tcW w:w="2898" w:type="dxa"/>
          </w:tcPr>
          <w:p w:rsidR="0011441E" w:rsidRDefault="00E7087A" w:rsidP="0091271E">
            <w:r>
              <w:t>1650211</w:t>
            </w:r>
          </w:p>
        </w:tc>
        <w:tc>
          <w:tcPr>
            <w:tcW w:w="1932" w:type="dxa"/>
          </w:tcPr>
          <w:p w:rsidR="0011441E" w:rsidRDefault="00E7087A" w:rsidP="0091271E">
            <w:r>
              <w:t>36,04</w:t>
            </w:r>
          </w:p>
        </w:tc>
        <w:tc>
          <w:tcPr>
            <w:tcW w:w="1772" w:type="dxa"/>
          </w:tcPr>
          <w:p w:rsidR="0011441E" w:rsidRDefault="00E7087A" w:rsidP="0091271E">
            <w:r>
              <w:t>10.10.2016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E7087A" w:rsidP="0091271E">
            <w:r>
              <w:t>4534</w:t>
            </w:r>
          </w:p>
        </w:tc>
        <w:tc>
          <w:tcPr>
            <w:tcW w:w="4347" w:type="dxa"/>
          </w:tcPr>
          <w:p w:rsidR="0011441E" w:rsidRDefault="00E7087A" w:rsidP="0091271E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 xml:space="preserve">, Mini Mix </w:t>
            </w:r>
            <w:proofErr w:type="spellStart"/>
            <w:r>
              <w:t>Market</w:t>
            </w:r>
            <w:proofErr w:type="spellEnd"/>
            <w:r>
              <w:t xml:space="preserve">, Stuľany </w:t>
            </w:r>
          </w:p>
        </w:tc>
        <w:tc>
          <w:tcPr>
            <w:tcW w:w="3544" w:type="dxa"/>
          </w:tcPr>
          <w:p w:rsidR="0011441E" w:rsidRDefault="00E7087A" w:rsidP="0091271E">
            <w:r>
              <w:t xml:space="preserve">Tovar </w:t>
            </w:r>
          </w:p>
        </w:tc>
        <w:tc>
          <w:tcPr>
            <w:tcW w:w="2898" w:type="dxa"/>
          </w:tcPr>
          <w:p w:rsidR="0011441E" w:rsidRDefault="00E7087A" w:rsidP="0091271E">
            <w:r>
              <w:t>2016041</w:t>
            </w:r>
          </w:p>
        </w:tc>
        <w:tc>
          <w:tcPr>
            <w:tcW w:w="1932" w:type="dxa"/>
          </w:tcPr>
          <w:p w:rsidR="0011441E" w:rsidRDefault="00E7087A" w:rsidP="0091271E">
            <w:r>
              <w:t>474,41</w:t>
            </w:r>
          </w:p>
        </w:tc>
        <w:tc>
          <w:tcPr>
            <w:tcW w:w="1772" w:type="dxa"/>
          </w:tcPr>
          <w:p w:rsidR="0011441E" w:rsidRDefault="00E7087A" w:rsidP="0091271E">
            <w:r>
              <w:t>14.10.2016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E7087A" w:rsidP="0091271E">
            <w:r>
              <w:t>4535</w:t>
            </w:r>
          </w:p>
        </w:tc>
        <w:tc>
          <w:tcPr>
            <w:tcW w:w="4347" w:type="dxa"/>
          </w:tcPr>
          <w:p w:rsidR="0011441E" w:rsidRDefault="00E7087A" w:rsidP="0091271E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Bardejov</w:t>
            </w:r>
          </w:p>
        </w:tc>
        <w:tc>
          <w:tcPr>
            <w:tcW w:w="3544" w:type="dxa"/>
          </w:tcPr>
          <w:p w:rsidR="0011441E" w:rsidRDefault="00E7087A" w:rsidP="0091271E">
            <w:r>
              <w:t>Mäso- ŠJ</w:t>
            </w:r>
          </w:p>
        </w:tc>
        <w:tc>
          <w:tcPr>
            <w:tcW w:w="2898" w:type="dxa"/>
          </w:tcPr>
          <w:p w:rsidR="0011441E" w:rsidRDefault="00E7087A" w:rsidP="0091271E">
            <w:r>
              <w:t>1641596</w:t>
            </w:r>
          </w:p>
        </w:tc>
        <w:tc>
          <w:tcPr>
            <w:tcW w:w="1932" w:type="dxa"/>
          </w:tcPr>
          <w:p w:rsidR="0011441E" w:rsidRDefault="00E7087A" w:rsidP="0091271E">
            <w:r>
              <w:t>37,31</w:t>
            </w:r>
          </w:p>
        </w:tc>
        <w:tc>
          <w:tcPr>
            <w:tcW w:w="1772" w:type="dxa"/>
          </w:tcPr>
          <w:p w:rsidR="0011441E" w:rsidRDefault="00E7087A" w:rsidP="0091271E">
            <w:r>
              <w:t>17.10.2016</w:t>
            </w:r>
          </w:p>
        </w:tc>
      </w:tr>
      <w:tr w:rsidR="004622A6" w:rsidTr="0091271E">
        <w:trPr>
          <w:trHeight w:val="255"/>
        </w:trPr>
        <w:tc>
          <w:tcPr>
            <w:tcW w:w="798" w:type="dxa"/>
          </w:tcPr>
          <w:p w:rsidR="0011441E" w:rsidRDefault="00E7087A" w:rsidP="0091271E">
            <w:r>
              <w:t>4536</w:t>
            </w:r>
          </w:p>
        </w:tc>
        <w:tc>
          <w:tcPr>
            <w:tcW w:w="4347" w:type="dxa"/>
          </w:tcPr>
          <w:p w:rsidR="0011441E" w:rsidRDefault="00E7087A" w:rsidP="0091271E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Bardejov</w:t>
            </w:r>
          </w:p>
        </w:tc>
        <w:tc>
          <w:tcPr>
            <w:tcW w:w="3544" w:type="dxa"/>
          </w:tcPr>
          <w:p w:rsidR="0011441E" w:rsidRDefault="00E7087A" w:rsidP="0091271E">
            <w:r>
              <w:t>Mäso- ŠJ</w:t>
            </w:r>
          </w:p>
        </w:tc>
        <w:tc>
          <w:tcPr>
            <w:tcW w:w="2898" w:type="dxa"/>
          </w:tcPr>
          <w:p w:rsidR="0011441E" w:rsidRDefault="00E7087A" w:rsidP="0091271E">
            <w:r>
              <w:t>1654413</w:t>
            </w:r>
          </w:p>
        </w:tc>
        <w:tc>
          <w:tcPr>
            <w:tcW w:w="1932" w:type="dxa"/>
          </w:tcPr>
          <w:p w:rsidR="0011441E" w:rsidRDefault="00E7087A" w:rsidP="0091271E">
            <w:r>
              <w:t>34,99</w:t>
            </w:r>
          </w:p>
        </w:tc>
        <w:tc>
          <w:tcPr>
            <w:tcW w:w="1772" w:type="dxa"/>
          </w:tcPr>
          <w:p w:rsidR="0011441E" w:rsidRDefault="00E7087A" w:rsidP="0091271E">
            <w:r>
              <w:t>26.10.2016</w:t>
            </w:r>
          </w:p>
        </w:tc>
      </w:tr>
      <w:tr w:rsidR="00E7087A" w:rsidTr="0091271E">
        <w:trPr>
          <w:trHeight w:val="255"/>
        </w:trPr>
        <w:tc>
          <w:tcPr>
            <w:tcW w:w="798" w:type="dxa"/>
          </w:tcPr>
          <w:p w:rsidR="00E7087A" w:rsidRDefault="00E7087A" w:rsidP="0091271E">
            <w:r>
              <w:t>4537</w:t>
            </w:r>
          </w:p>
        </w:tc>
        <w:tc>
          <w:tcPr>
            <w:tcW w:w="4347" w:type="dxa"/>
          </w:tcPr>
          <w:p w:rsidR="00E7087A" w:rsidRDefault="00E7087A" w:rsidP="0091271E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Bardejov</w:t>
            </w:r>
          </w:p>
        </w:tc>
        <w:tc>
          <w:tcPr>
            <w:tcW w:w="3544" w:type="dxa"/>
          </w:tcPr>
          <w:p w:rsidR="00E7087A" w:rsidRDefault="00E7087A" w:rsidP="0091271E">
            <w:r>
              <w:t>Mäso- ŠJ</w:t>
            </w:r>
          </w:p>
        </w:tc>
        <w:tc>
          <w:tcPr>
            <w:tcW w:w="2898" w:type="dxa"/>
          </w:tcPr>
          <w:p w:rsidR="00E7087A" w:rsidRDefault="00E7087A" w:rsidP="0091271E">
            <w:r>
              <w:t>1652975</w:t>
            </w:r>
          </w:p>
        </w:tc>
        <w:tc>
          <w:tcPr>
            <w:tcW w:w="1932" w:type="dxa"/>
          </w:tcPr>
          <w:p w:rsidR="00E7087A" w:rsidRDefault="00E7087A" w:rsidP="0091271E">
            <w:r>
              <w:t>22,12</w:t>
            </w:r>
          </w:p>
        </w:tc>
        <w:tc>
          <w:tcPr>
            <w:tcW w:w="1772" w:type="dxa"/>
          </w:tcPr>
          <w:p w:rsidR="00E7087A" w:rsidRDefault="00E7087A" w:rsidP="0091271E">
            <w:r>
              <w:t>26.11.2016</w:t>
            </w:r>
          </w:p>
        </w:tc>
      </w:tr>
      <w:tr w:rsidR="00E7087A" w:rsidTr="0091271E">
        <w:trPr>
          <w:trHeight w:val="255"/>
        </w:trPr>
        <w:tc>
          <w:tcPr>
            <w:tcW w:w="798" w:type="dxa"/>
          </w:tcPr>
          <w:p w:rsidR="00E7087A" w:rsidRDefault="00E7087A" w:rsidP="0091271E">
            <w:r>
              <w:t>4023</w:t>
            </w:r>
          </w:p>
        </w:tc>
        <w:tc>
          <w:tcPr>
            <w:tcW w:w="4347" w:type="dxa"/>
          </w:tcPr>
          <w:p w:rsidR="00E7087A" w:rsidRDefault="00E7087A" w:rsidP="0091271E">
            <w:proofErr w:type="spellStart"/>
            <w:r>
              <w:t>Elektromont</w:t>
            </w:r>
            <w:proofErr w:type="spellEnd"/>
            <w:r>
              <w:t>, Kľušov</w:t>
            </w:r>
          </w:p>
        </w:tc>
        <w:tc>
          <w:tcPr>
            <w:tcW w:w="3544" w:type="dxa"/>
          </w:tcPr>
          <w:p w:rsidR="00E7087A" w:rsidRDefault="00E7087A" w:rsidP="0091271E">
            <w:r>
              <w:t>Bleskozvody</w:t>
            </w:r>
          </w:p>
        </w:tc>
        <w:tc>
          <w:tcPr>
            <w:tcW w:w="2898" w:type="dxa"/>
          </w:tcPr>
          <w:p w:rsidR="00E7087A" w:rsidRDefault="00E7087A" w:rsidP="0091271E">
            <w:r>
              <w:t>160304</w:t>
            </w:r>
          </w:p>
        </w:tc>
        <w:tc>
          <w:tcPr>
            <w:tcW w:w="1932" w:type="dxa"/>
          </w:tcPr>
          <w:p w:rsidR="00E7087A" w:rsidRDefault="00E7087A" w:rsidP="0091271E">
            <w:r>
              <w:t>180,41</w:t>
            </w:r>
          </w:p>
        </w:tc>
        <w:tc>
          <w:tcPr>
            <w:tcW w:w="1772" w:type="dxa"/>
          </w:tcPr>
          <w:p w:rsidR="00E7087A" w:rsidRDefault="00E7087A" w:rsidP="0091271E">
            <w:r>
              <w:t>10.10.2016</w:t>
            </w:r>
          </w:p>
        </w:tc>
      </w:tr>
      <w:tr w:rsidR="00E7087A" w:rsidTr="0091271E">
        <w:trPr>
          <w:trHeight w:val="255"/>
        </w:trPr>
        <w:tc>
          <w:tcPr>
            <w:tcW w:w="798" w:type="dxa"/>
          </w:tcPr>
          <w:p w:rsidR="00E7087A" w:rsidRDefault="00E7087A" w:rsidP="0091271E">
            <w:r>
              <w:t>4024</w:t>
            </w:r>
          </w:p>
        </w:tc>
        <w:tc>
          <w:tcPr>
            <w:tcW w:w="4347" w:type="dxa"/>
          </w:tcPr>
          <w:p w:rsidR="00E7087A" w:rsidRDefault="00E7087A" w:rsidP="0091271E">
            <w:r>
              <w:t>Slovak Telekom, Bratislava</w:t>
            </w:r>
          </w:p>
        </w:tc>
        <w:tc>
          <w:tcPr>
            <w:tcW w:w="3544" w:type="dxa"/>
          </w:tcPr>
          <w:p w:rsidR="00E7087A" w:rsidRDefault="00E7087A" w:rsidP="0091271E">
            <w:r>
              <w:t>Telefón</w:t>
            </w:r>
          </w:p>
        </w:tc>
        <w:tc>
          <w:tcPr>
            <w:tcW w:w="2898" w:type="dxa"/>
          </w:tcPr>
          <w:p w:rsidR="00E7087A" w:rsidRDefault="00E7087A" w:rsidP="0091271E">
            <w:r>
              <w:t>378937000</w:t>
            </w:r>
          </w:p>
        </w:tc>
        <w:tc>
          <w:tcPr>
            <w:tcW w:w="1932" w:type="dxa"/>
          </w:tcPr>
          <w:p w:rsidR="00E7087A" w:rsidRDefault="00E7087A" w:rsidP="0091271E">
            <w:r>
              <w:t>28,56</w:t>
            </w:r>
          </w:p>
        </w:tc>
        <w:tc>
          <w:tcPr>
            <w:tcW w:w="1772" w:type="dxa"/>
          </w:tcPr>
          <w:p w:rsidR="00E7087A" w:rsidRDefault="00E7087A" w:rsidP="0091271E">
            <w:r>
              <w:t>10.10.2016</w:t>
            </w:r>
          </w:p>
        </w:tc>
      </w:tr>
      <w:tr w:rsidR="00E7087A" w:rsidTr="0091271E">
        <w:trPr>
          <w:trHeight w:val="255"/>
        </w:trPr>
        <w:tc>
          <w:tcPr>
            <w:tcW w:w="798" w:type="dxa"/>
          </w:tcPr>
          <w:p w:rsidR="00E7087A" w:rsidRDefault="00E7087A" w:rsidP="0091271E">
            <w:r>
              <w:t>4025</w:t>
            </w:r>
          </w:p>
        </w:tc>
        <w:tc>
          <w:tcPr>
            <w:tcW w:w="4347" w:type="dxa"/>
          </w:tcPr>
          <w:p w:rsidR="00E7087A" w:rsidRDefault="00E7087A" w:rsidP="0091271E">
            <w:proofErr w:type="spellStart"/>
            <w:r>
              <w:t>Aitec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544" w:type="dxa"/>
          </w:tcPr>
          <w:p w:rsidR="00E7087A" w:rsidRDefault="00E7087A" w:rsidP="0091271E">
            <w:proofErr w:type="spellStart"/>
            <w:r>
              <w:t>Prvouka</w:t>
            </w:r>
            <w:proofErr w:type="spellEnd"/>
            <w:r>
              <w:t xml:space="preserve"> 2 ročník</w:t>
            </w:r>
          </w:p>
        </w:tc>
        <w:tc>
          <w:tcPr>
            <w:tcW w:w="2898" w:type="dxa"/>
          </w:tcPr>
          <w:p w:rsidR="00E7087A" w:rsidRDefault="00E7087A" w:rsidP="0091271E">
            <w:r>
              <w:t>21162808</w:t>
            </w:r>
          </w:p>
        </w:tc>
        <w:tc>
          <w:tcPr>
            <w:tcW w:w="1932" w:type="dxa"/>
          </w:tcPr>
          <w:p w:rsidR="00E7087A" w:rsidRDefault="00E7087A" w:rsidP="0091271E">
            <w:r>
              <w:t>12,32</w:t>
            </w:r>
          </w:p>
        </w:tc>
        <w:tc>
          <w:tcPr>
            <w:tcW w:w="1772" w:type="dxa"/>
          </w:tcPr>
          <w:p w:rsidR="00E7087A" w:rsidRDefault="00E7087A" w:rsidP="0091271E">
            <w:r>
              <w:t>10.10.2016</w:t>
            </w:r>
          </w:p>
        </w:tc>
      </w:tr>
      <w:tr w:rsidR="00E7087A" w:rsidTr="0091271E">
        <w:trPr>
          <w:trHeight w:val="255"/>
        </w:trPr>
        <w:tc>
          <w:tcPr>
            <w:tcW w:w="798" w:type="dxa"/>
          </w:tcPr>
          <w:p w:rsidR="00E7087A" w:rsidRDefault="00E7087A" w:rsidP="0091271E">
            <w:r>
              <w:t>4026</w:t>
            </w:r>
          </w:p>
        </w:tc>
        <w:tc>
          <w:tcPr>
            <w:tcW w:w="4347" w:type="dxa"/>
          </w:tcPr>
          <w:p w:rsidR="00E7087A" w:rsidRDefault="00E7087A" w:rsidP="0091271E">
            <w:proofErr w:type="spellStart"/>
            <w:r>
              <w:t>Ob.združenie</w:t>
            </w:r>
            <w:proofErr w:type="spellEnd"/>
            <w:r>
              <w:t xml:space="preserve"> Fonéma, Fintice</w:t>
            </w:r>
          </w:p>
        </w:tc>
        <w:tc>
          <w:tcPr>
            <w:tcW w:w="3544" w:type="dxa"/>
          </w:tcPr>
          <w:p w:rsidR="00E7087A" w:rsidRDefault="00E7087A" w:rsidP="0091271E">
            <w:r>
              <w:t xml:space="preserve">Čítanka </w:t>
            </w:r>
          </w:p>
        </w:tc>
        <w:tc>
          <w:tcPr>
            <w:tcW w:w="2898" w:type="dxa"/>
          </w:tcPr>
          <w:p w:rsidR="00E7087A" w:rsidRDefault="00E7087A" w:rsidP="0091271E">
            <w:r>
              <w:t>20160098</w:t>
            </w:r>
          </w:p>
        </w:tc>
        <w:tc>
          <w:tcPr>
            <w:tcW w:w="1932" w:type="dxa"/>
          </w:tcPr>
          <w:p w:rsidR="00E7087A" w:rsidRDefault="00E7087A" w:rsidP="0091271E">
            <w:r>
              <w:t>44,00</w:t>
            </w:r>
          </w:p>
        </w:tc>
        <w:tc>
          <w:tcPr>
            <w:tcW w:w="1772" w:type="dxa"/>
          </w:tcPr>
          <w:p w:rsidR="00E7087A" w:rsidRDefault="00E7087A" w:rsidP="0091271E">
            <w:r>
              <w:t>18.10.2016</w:t>
            </w:r>
          </w:p>
        </w:tc>
      </w:tr>
    </w:tbl>
    <w:p w:rsidR="000D2049" w:rsidRDefault="0091271E" w:rsidP="0011441E"/>
    <w:p w:rsidR="004622A6" w:rsidRPr="0091271E" w:rsidRDefault="0091271E" w:rsidP="0091271E">
      <w:pPr>
        <w:jc w:val="center"/>
        <w:rPr>
          <w:b/>
        </w:rPr>
      </w:pPr>
      <w:r w:rsidRPr="0091271E">
        <w:rPr>
          <w:b/>
        </w:rPr>
        <w:t>Zoznám prijatých faktúr za m</w:t>
      </w:r>
      <w:bookmarkStart w:id="0" w:name="_GoBack"/>
      <w:bookmarkEnd w:id="0"/>
      <w:r w:rsidRPr="0091271E">
        <w:rPr>
          <w:b/>
        </w:rPr>
        <w:t>esiac OKTÓBER 2016</w:t>
      </w:r>
    </w:p>
    <w:sectPr w:rsidR="004622A6" w:rsidRPr="0091271E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056ADC"/>
    <w:rsid w:val="0011441E"/>
    <w:rsid w:val="001B010D"/>
    <w:rsid w:val="004622A6"/>
    <w:rsid w:val="0091271E"/>
    <w:rsid w:val="00BD1FB3"/>
    <w:rsid w:val="00C04C6B"/>
    <w:rsid w:val="00E2266D"/>
    <w:rsid w:val="00E7087A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6</cp:revision>
  <dcterms:created xsi:type="dcterms:W3CDTF">2016-10-25T09:12:00Z</dcterms:created>
  <dcterms:modified xsi:type="dcterms:W3CDTF">2016-11-07T08:38:00Z</dcterms:modified>
</cp:coreProperties>
</file>